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bookmarkStart w:id="0" w:name="_GoBack"/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F971B2">
        <w:rPr>
          <w:b/>
        </w:rPr>
        <w:t xml:space="preserve"> 51</w:t>
      </w:r>
    </w:p>
    <w:p w:rsidR="007C3401" w:rsidRPr="007C3401" w:rsidRDefault="00C87046" w:rsidP="007C3401">
      <w:pPr>
        <w:jc w:val="center"/>
        <w:rPr>
          <w:b/>
        </w:rPr>
      </w:pPr>
      <w:r>
        <w:rPr>
          <w:b/>
        </w:rPr>
        <w:t>НИКОЛАЕВО, 2</w:t>
      </w:r>
      <w:r w:rsidR="00F971B2">
        <w:rPr>
          <w:b/>
        </w:rPr>
        <w:t>5</w:t>
      </w:r>
      <w:r w:rsidR="007C3401" w:rsidRPr="007C3401">
        <w:rPr>
          <w:b/>
        </w:rPr>
        <w:t>.09.20</w:t>
      </w:r>
      <w:r w:rsidR="00F971B2">
        <w:rPr>
          <w:b/>
        </w:rPr>
        <w:t>23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 с. Едрево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 на кметство с. Елхово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с Вх.№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proofErr w:type="spellStart"/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Шендоан</w:t>
      </w:r>
      <w:proofErr w:type="spellEnd"/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Ремзи </w:t>
      </w:r>
      <w:proofErr w:type="spellStart"/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Халит</w:t>
      </w:r>
      <w:proofErr w:type="spellEnd"/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Едрево и с. Елхово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 на кметства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B27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Едрево и с. Елхово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 № 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„ДВИЖЕНИЕ ЗА ПРАВА И СВОБОДИ“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971B2" w:rsidRPr="00BD7CA7" w:rsidRDefault="00CA3ECE" w:rsidP="00F97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F971B2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164/11.09.2023г.</w:t>
      </w:r>
      <w:r w:rsidR="00F971B2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Мустафа Сали </w:t>
      </w:r>
      <w:proofErr w:type="spellStart"/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Карадайъ</w:t>
      </w:r>
      <w:proofErr w:type="spellEnd"/>
      <w:r w:rsidR="00F971B2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Заявление-декларация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кандидат 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лицето Неделчо Радославов Миланов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регистриран, като кандидат за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Едрево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от името на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декларира, че отговаря на условията по чл. 397, ал. 1 и по чл. 413, ал. 1, 2, 3 и 4 от Изборния ко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декс; 3. Заявление-декларация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кандидат 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(Приложение №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54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-МИ)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което лицето Николай Асенов Чолаков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регистриран, като кандидат за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с. Елхово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от името на 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F971B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декларира, че отговаря на условията по чл. 397, ал. 1 и по чл. 413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кметство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Едрево и с. Ел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хов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2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кметства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F971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6B1AC5" w:rsidRDefault="006B1AC5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24D46" w:rsidRP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Едрево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с. Елхово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СВОБОДИ“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166C11" w:rsidRDefault="00166C11" w:rsidP="00166C1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Неделчо Радославов Миланов</w:t>
      </w:r>
      <w:r w:rsidR="00831822" w:rsidRP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166C1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166C11" w:rsidRPr="00166C11" w:rsidRDefault="00166C11" w:rsidP="00166C1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Асенов Чолаков ЕГН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66C11" w:rsidRDefault="00166C1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7C3401" w:rsidRDefault="00166C11" w:rsidP="00166C11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166C11" w:rsidRPr="00BD7CA7" w:rsidRDefault="00166C11" w:rsidP="00166C11">
      <w:pPr>
        <w:shd w:val="clear" w:color="auto" w:fill="FFFFFF"/>
        <w:spacing w:after="15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166C11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166C11" w:rsidRPr="00BD7CA7" w:rsidRDefault="00166C11" w:rsidP="00166C1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bookmarkEnd w:id="0"/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166C11">
        <w:rPr>
          <w:rFonts w:ascii="Times New Roman" w:hAnsi="Times New Roman" w:cs="Times New Roman"/>
          <w:sz w:val="24"/>
          <w:szCs w:val="24"/>
        </w:rPr>
        <w:t xml:space="preserve">: 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166C11">
        <w:rPr>
          <w:rFonts w:ascii="Times New Roman" w:hAnsi="Times New Roman" w:cs="Times New Roman"/>
          <w:sz w:val="24"/>
          <w:szCs w:val="24"/>
        </w:rPr>
        <w:t>5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166C11">
        <w:rPr>
          <w:rFonts w:ascii="Times New Roman" w:hAnsi="Times New Roman" w:cs="Times New Roman"/>
          <w:sz w:val="24"/>
          <w:szCs w:val="24"/>
        </w:rPr>
        <w:t xml:space="preserve">23г. 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166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6C11">
        <w:rPr>
          <w:rFonts w:ascii="Times New Roman" w:hAnsi="Times New Roman" w:cs="Times New Roman"/>
          <w:sz w:val="24"/>
          <w:szCs w:val="24"/>
        </w:rPr>
        <w:t>5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166C11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BDE"/>
    <w:multiLevelType w:val="hybridMultilevel"/>
    <w:tmpl w:val="9B80E66A"/>
    <w:lvl w:ilvl="0" w:tplc="377AB9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029D8"/>
    <w:rsid w:val="00115169"/>
    <w:rsid w:val="00135290"/>
    <w:rsid w:val="00150D12"/>
    <w:rsid w:val="00166C11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B1AC5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78E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971B2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2019-09-13T14:06:00Z</cp:lastPrinted>
  <dcterms:created xsi:type="dcterms:W3CDTF">2023-09-25T14:03:00Z</dcterms:created>
  <dcterms:modified xsi:type="dcterms:W3CDTF">2023-09-25T14:50:00Z</dcterms:modified>
</cp:coreProperties>
</file>