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D8217E" w:rsidRPr="0047509F" w:rsidRDefault="008D7AE0" w:rsidP="00D821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3119">
        <w:rPr>
          <w:rFonts w:ascii="Times New Roman" w:hAnsi="Times New Roman" w:cs="Times New Roman"/>
          <w:b/>
          <w:sz w:val="24"/>
          <w:szCs w:val="24"/>
        </w:rPr>
        <w:t>№ 1</w:t>
      </w:r>
      <w:r w:rsidR="0047509F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D8217E" w:rsidRPr="00D821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Николаево, </w:t>
      </w:r>
      <w:r w:rsidR="0047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25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47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02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</w:t>
      </w:r>
      <w:r w:rsidR="0047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26</w:t>
      </w:r>
    </w:p>
    <w:p w:rsidR="005B0B86" w:rsidRPr="005B0B86" w:rsidRDefault="00D8217E" w:rsidP="005B0B86">
      <w:pPr>
        <w:jc w:val="both"/>
        <w:rPr>
          <w:rFonts w:ascii="Times New Roman" w:hAnsi="Times New Roman"/>
          <w:sz w:val="24"/>
          <w:szCs w:val="24"/>
        </w:rPr>
      </w:pPr>
      <w:r w:rsidRPr="000944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7509F">
        <w:rPr>
          <w:rFonts w:ascii="Times New Roman" w:hAnsi="Times New Roman"/>
          <w:sz w:val="24"/>
          <w:szCs w:val="24"/>
        </w:rPr>
        <w:t>Разглеждане на писмо на ЦИК с изх.№ ЦИК-МИ-17-32</w:t>
      </w:r>
      <w:r w:rsidR="0047509F">
        <w:rPr>
          <w:rFonts w:ascii="Times New Roman" w:hAnsi="Times New Roman"/>
          <w:sz w:val="24"/>
          <w:szCs w:val="24"/>
          <w:lang w:val="en-US"/>
        </w:rPr>
        <w:t>(</w:t>
      </w:r>
      <w:r w:rsidR="0047509F">
        <w:rPr>
          <w:rFonts w:ascii="Times New Roman" w:hAnsi="Times New Roman"/>
          <w:sz w:val="24"/>
          <w:szCs w:val="24"/>
        </w:rPr>
        <w:t>1</w:t>
      </w:r>
      <w:r w:rsidR="0047509F">
        <w:rPr>
          <w:rFonts w:ascii="Times New Roman" w:hAnsi="Times New Roman"/>
          <w:sz w:val="24"/>
          <w:szCs w:val="24"/>
          <w:lang w:val="en-US"/>
        </w:rPr>
        <w:t>)</w:t>
      </w:r>
      <w:r w:rsidR="0047509F">
        <w:rPr>
          <w:rFonts w:ascii="Times New Roman" w:hAnsi="Times New Roman"/>
          <w:sz w:val="24"/>
          <w:szCs w:val="24"/>
        </w:rPr>
        <w:t xml:space="preserve">/16.02.2026 г. </w:t>
      </w:r>
      <w:r w:rsidR="005B0B86">
        <w:rPr>
          <w:rFonts w:ascii="Times New Roman" w:hAnsi="Times New Roman"/>
          <w:sz w:val="24"/>
          <w:szCs w:val="24"/>
        </w:rPr>
        <w:t>и предприемане на действия от компетентността на ОИК – Николаево</w:t>
      </w: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Pr="005B0B86" w:rsidRDefault="005B0B86" w:rsidP="00CA0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Общинската избирателна комисия – Николаево, на свое заседание, проведено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25.02.2026 г.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CA02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се запозна с писмо с из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х. </w:t>
      </w:r>
      <w:r w:rsidR="00CA0201">
        <w:rPr>
          <w:rFonts w:ascii="Times New Roman" w:hAnsi="Times New Roman"/>
          <w:sz w:val="24"/>
          <w:szCs w:val="24"/>
        </w:rPr>
        <w:t>№ ЦИК-МИ-17-32</w:t>
      </w:r>
      <w:r w:rsidR="00CA0201">
        <w:rPr>
          <w:rFonts w:ascii="Times New Roman" w:hAnsi="Times New Roman"/>
          <w:sz w:val="24"/>
          <w:szCs w:val="24"/>
          <w:lang w:val="en-US"/>
        </w:rPr>
        <w:t>(</w:t>
      </w:r>
      <w:r w:rsidR="00CA0201">
        <w:rPr>
          <w:rFonts w:ascii="Times New Roman" w:hAnsi="Times New Roman"/>
          <w:sz w:val="24"/>
          <w:szCs w:val="24"/>
        </w:rPr>
        <w:t>1</w:t>
      </w:r>
      <w:r w:rsidR="00CA0201">
        <w:rPr>
          <w:rFonts w:ascii="Times New Roman" w:hAnsi="Times New Roman"/>
          <w:sz w:val="24"/>
          <w:szCs w:val="24"/>
          <w:lang w:val="en-US"/>
        </w:rPr>
        <w:t>)</w:t>
      </w:r>
      <w:r w:rsidR="00CA0201">
        <w:rPr>
          <w:rFonts w:ascii="Times New Roman" w:hAnsi="Times New Roman"/>
          <w:sz w:val="24"/>
          <w:szCs w:val="24"/>
        </w:rPr>
        <w:t xml:space="preserve">/16.02.2026 г. 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Централна избирателна комисия, прие следното:</w:t>
      </w:r>
    </w:p>
    <w:p w:rsidR="00CA0201" w:rsidRDefault="00CA0201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постъпилия сигнал и указанията на ЦИК, ОИК следва да извърши проверка по случая.</w:t>
      </w:r>
    </w:p>
    <w:p w:rsidR="00CA0201" w:rsidRDefault="00CA0201" w:rsidP="00CA0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hAnsi="Times New Roman" w:cs="Times New Roman"/>
          <w:sz w:val="24"/>
          <w:szCs w:val="24"/>
        </w:rPr>
        <w:t>Поради това и на основание чл.87 ал.1 т.1 от ИК и чл.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5B0B86">
        <w:rPr>
          <w:rFonts w:ascii="Times New Roman" w:hAnsi="Times New Roman" w:cs="Times New Roman"/>
          <w:sz w:val="24"/>
          <w:szCs w:val="24"/>
        </w:rPr>
        <w:t xml:space="preserve"> ал. 1 от </w:t>
      </w:r>
      <w:r>
        <w:rPr>
          <w:rFonts w:ascii="Times New Roman" w:hAnsi="Times New Roman" w:cs="Times New Roman"/>
          <w:sz w:val="24"/>
          <w:szCs w:val="24"/>
        </w:rPr>
        <w:t xml:space="preserve">ИК, и 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постъпило писмо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</w:t>
      </w:r>
      <w:r>
        <w:rPr>
          <w:rFonts w:ascii="Times New Roman" w:hAnsi="Times New Roman"/>
          <w:sz w:val="24"/>
          <w:szCs w:val="24"/>
        </w:rPr>
        <w:t>.№ ЦИК-МИ-17-32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/16.02.2026 г. 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Централна избирателна комисия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A0201" w:rsidRPr="005B0B86" w:rsidRDefault="00CA0201" w:rsidP="00CA0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A0201" w:rsidRPr="005B0B86" w:rsidRDefault="00CA0201" w:rsidP="00CA0201">
      <w:pPr>
        <w:tabs>
          <w:tab w:val="left" w:pos="7938"/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гр. Николаево</w:t>
      </w: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Pr="005B0B86" w:rsidRDefault="005B0B86" w:rsidP="00CA0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 Е Ш И:</w:t>
      </w: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Pr="005B0B86" w:rsidRDefault="00CA0201" w:rsidP="00CA020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Изпраща копие на полученото писмо на кмета на община Николаево. </w:t>
      </w:r>
    </w:p>
    <w:p w:rsidR="005B0B86" w:rsidRPr="005B0B86" w:rsidRDefault="005B0B86" w:rsidP="005B0B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Предоставя възможност за становище на кмета в срок от </w:t>
      </w:r>
      <w:r w:rsidR="00CA02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 работни 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дни от уведомяването</w:t>
      </w:r>
      <w:r w:rsidR="00CA02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му</w:t>
      </w: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B0B86" w:rsidRPr="005B0B86" w:rsidRDefault="005B0B86" w:rsidP="005B0B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събиране на относимите доказателства, ОИК ще се произнесе с решение относно наличието или липсата на несъвместимост.</w:t>
      </w:r>
    </w:p>
    <w:p w:rsidR="005B0B86" w:rsidRPr="005B0B86" w:rsidRDefault="005B0B86" w:rsidP="005B0B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Възлага на председателя на ОИК да уведоми Централна избирателна комисия за предприетите действия.</w:t>
      </w:r>
    </w:p>
    <w:p w:rsidR="005B0B86" w:rsidRP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0B86" w:rsidRDefault="005B0B86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B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обжалване пред Административен съд – Стара Загора чрез ОИК – Николаево в тридневен срок от обявяването му.</w:t>
      </w:r>
    </w:p>
    <w:p w:rsidR="00CA0201" w:rsidRPr="005B0B86" w:rsidRDefault="00CA0201" w:rsidP="005B0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79AD" w:rsidRPr="005B0B86" w:rsidRDefault="00AE718F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tab/>
      </w:r>
      <w:r w:rsidRPr="005B0B86">
        <w:tab/>
      </w:r>
      <w:r w:rsidRPr="005B0B86">
        <w:tab/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</w:t>
      </w:r>
      <w:r w:rsidR="00DB54F3" w:rsidRPr="005B0B86">
        <w:t xml:space="preserve">Зам. </w:t>
      </w:r>
      <w:r w:rsidRPr="005B0B86">
        <w:t xml:space="preserve">Председател: </w:t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                </w:t>
      </w:r>
      <w:r w:rsidR="00C36D35" w:rsidRPr="005B0B86">
        <w:tab/>
      </w:r>
      <w:r w:rsidR="00C36D35" w:rsidRPr="005B0B86">
        <w:tab/>
      </w:r>
      <w:r w:rsidRPr="005B0B86">
        <w:rPr>
          <w:lang w:val="en-US"/>
        </w:rPr>
        <w:t xml:space="preserve"> </w:t>
      </w:r>
      <w:r w:rsidRPr="005B0B86">
        <w:t xml:space="preserve">/ </w:t>
      </w:r>
      <w:r w:rsidR="00CA0201">
        <w:t>Катя Неделчева</w:t>
      </w:r>
      <w:r w:rsidR="00DB54F3" w:rsidRPr="005B0B86">
        <w:t xml:space="preserve"> Генчева</w:t>
      </w:r>
      <w:r w:rsidRPr="005B0B86">
        <w:t xml:space="preserve"> /</w:t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</w:t>
      </w:r>
      <w:r w:rsidRPr="005B0B86">
        <w:t xml:space="preserve">Секретар: </w:t>
      </w:r>
    </w:p>
    <w:p w:rsidR="005F458A" w:rsidRDefault="005F458A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DA6014" w:rsidRPr="005B0B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5B0B86"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0C22DC" w:rsidRPr="005B0B86" w:rsidRDefault="000C22DC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852" w:rsidRPr="005B0B86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0C22DC">
        <w:rPr>
          <w:rFonts w:ascii="Times New Roman" w:hAnsi="Times New Roman" w:cs="Times New Roman"/>
          <w:sz w:val="24"/>
          <w:szCs w:val="24"/>
        </w:rPr>
        <w:t>25</w:t>
      </w:r>
      <w:r w:rsidRPr="005B0B86">
        <w:rPr>
          <w:rFonts w:ascii="Times New Roman" w:hAnsi="Times New Roman" w:cs="Times New Roman"/>
          <w:sz w:val="24"/>
          <w:szCs w:val="24"/>
        </w:rPr>
        <w:t>.</w:t>
      </w:r>
      <w:r w:rsidR="00A61E37" w:rsidRPr="005B0B8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C22DC">
        <w:rPr>
          <w:rFonts w:ascii="Times New Roman" w:hAnsi="Times New Roman" w:cs="Times New Roman"/>
          <w:sz w:val="24"/>
          <w:szCs w:val="24"/>
        </w:rPr>
        <w:t>2</w:t>
      </w:r>
      <w:r w:rsidRPr="005B0B86">
        <w:rPr>
          <w:rFonts w:ascii="Times New Roman" w:hAnsi="Times New Roman" w:cs="Times New Roman"/>
          <w:sz w:val="24"/>
          <w:szCs w:val="24"/>
        </w:rPr>
        <w:t>.202</w:t>
      </w:r>
      <w:r w:rsidR="000C22DC">
        <w:rPr>
          <w:rFonts w:ascii="Times New Roman" w:hAnsi="Times New Roman" w:cs="Times New Roman"/>
          <w:sz w:val="24"/>
          <w:szCs w:val="24"/>
        </w:rPr>
        <w:t xml:space="preserve">6 </w:t>
      </w:r>
      <w:r w:rsidRPr="005B0B86">
        <w:rPr>
          <w:rFonts w:ascii="Times New Roman" w:hAnsi="Times New Roman" w:cs="Times New Roman"/>
          <w:sz w:val="24"/>
          <w:szCs w:val="24"/>
        </w:rPr>
        <w:t>г.  в</w:t>
      </w:r>
      <w:r w:rsidR="00C36D35" w:rsidRPr="005B0B86">
        <w:rPr>
          <w:rFonts w:ascii="Times New Roman" w:hAnsi="Times New Roman" w:cs="Times New Roman"/>
          <w:sz w:val="24"/>
          <w:szCs w:val="24"/>
        </w:rPr>
        <w:t xml:space="preserve"> </w:t>
      </w:r>
      <w:r w:rsidR="005F14B7" w:rsidRPr="005B0B8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C22D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F14B7" w:rsidRPr="005B0B8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C22DC"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  <w:r w:rsidR="005F14B7" w:rsidRPr="005B0B8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32E39" w:rsidRPr="005B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0B86">
        <w:rPr>
          <w:rFonts w:ascii="Times New Roman" w:hAnsi="Times New Roman" w:cs="Times New Roman"/>
          <w:sz w:val="24"/>
          <w:szCs w:val="24"/>
        </w:rPr>
        <w:t>часа</w:t>
      </w:r>
    </w:p>
    <w:p w:rsidR="00F55AC8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0C22DC">
        <w:rPr>
          <w:rFonts w:ascii="Times New Roman" w:hAnsi="Times New Roman" w:cs="Times New Roman"/>
          <w:sz w:val="24"/>
          <w:szCs w:val="24"/>
        </w:rPr>
        <w:t>25</w:t>
      </w:r>
      <w:r w:rsidRPr="005B0B86">
        <w:rPr>
          <w:rFonts w:ascii="Times New Roman" w:hAnsi="Times New Roman" w:cs="Times New Roman"/>
          <w:sz w:val="24"/>
          <w:szCs w:val="24"/>
        </w:rPr>
        <w:t>.</w:t>
      </w:r>
      <w:r w:rsidR="00A61E37" w:rsidRPr="005B0B8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C22DC">
        <w:rPr>
          <w:rFonts w:ascii="Times New Roman" w:hAnsi="Times New Roman" w:cs="Times New Roman"/>
          <w:sz w:val="24"/>
          <w:szCs w:val="24"/>
        </w:rPr>
        <w:t>2</w:t>
      </w:r>
      <w:r w:rsidRPr="005B0B86">
        <w:rPr>
          <w:rFonts w:ascii="Times New Roman" w:hAnsi="Times New Roman" w:cs="Times New Roman"/>
          <w:sz w:val="24"/>
          <w:szCs w:val="24"/>
        </w:rPr>
        <w:t>.202</w:t>
      </w:r>
      <w:r w:rsidR="000C22DC">
        <w:rPr>
          <w:rFonts w:ascii="Times New Roman" w:hAnsi="Times New Roman" w:cs="Times New Roman"/>
          <w:sz w:val="24"/>
          <w:szCs w:val="24"/>
        </w:rPr>
        <w:t>6</w:t>
      </w:r>
      <w:r w:rsidRPr="005B0B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22DC" w:rsidRPr="005B0B86" w:rsidRDefault="000C22DC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2DC" w:rsidRPr="005B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A5A24"/>
    <w:multiLevelType w:val="hybridMultilevel"/>
    <w:tmpl w:val="F42E44D2"/>
    <w:lvl w:ilvl="0" w:tplc="9BD47FA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ACB0C7B"/>
    <w:multiLevelType w:val="hybridMultilevel"/>
    <w:tmpl w:val="058ADEF8"/>
    <w:lvl w:ilvl="0" w:tplc="DF8A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056B6"/>
    <w:multiLevelType w:val="multilevel"/>
    <w:tmpl w:val="8BA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E497B"/>
    <w:multiLevelType w:val="hybridMultilevel"/>
    <w:tmpl w:val="1E389134"/>
    <w:lvl w:ilvl="0" w:tplc="C1CC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306B83"/>
    <w:multiLevelType w:val="multilevel"/>
    <w:tmpl w:val="9C84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56DDA"/>
    <w:multiLevelType w:val="multilevel"/>
    <w:tmpl w:val="134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944C2"/>
    <w:rsid w:val="000C22DC"/>
    <w:rsid w:val="000D7E9A"/>
    <w:rsid w:val="000E3089"/>
    <w:rsid w:val="00124177"/>
    <w:rsid w:val="0013084B"/>
    <w:rsid w:val="001475BE"/>
    <w:rsid w:val="00171E32"/>
    <w:rsid w:val="001C5C22"/>
    <w:rsid w:val="001F415A"/>
    <w:rsid w:val="00223FE1"/>
    <w:rsid w:val="00287A52"/>
    <w:rsid w:val="002D2F4F"/>
    <w:rsid w:val="002D6569"/>
    <w:rsid w:val="002D6F3C"/>
    <w:rsid w:val="00372CEB"/>
    <w:rsid w:val="0039012B"/>
    <w:rsid w:val="00393630"/>
    <w:rsid w:val="003C76FA"/>
    <w:rsid w:val="003D5D76"/>
    <w:rsid w:val="00432E39"/>
    <w:rsid w:val="00466333"/>
    <w:rsid w:val="00466449"/>
    <w:rsid w:val="0047509F"/>
    <w:rsid w:val="004D79AD"/>
    <w:rsid w:val="004F1D07"/>
    <w:rsid w:val="005315C9"/>
    <w:rsid w:val="005366BE"/>
    <w:rsid w:val="00574BA9"/>
    <w:rsid w:val="0057776F"/>
    <w:rsid w:val="005B0B86"/>
    <w:rsid w:val="005B139D"/>
    <w:rsid w:val="005B6796"/>
    <w:rsid w:val="005F14B7"/>
    <w:rsid w:val="005F458A"/>
    <w:rsid w:val="006076B4"/>
    <w:rsid w:val="00703852"/>
    <w:rsid w:val="00791F83"/>
    <w:rsid w:val="007C0F14"/>
    <w:rsid w:val="008862D2"/>
    <w:rsid w:val="008D7264"/>
    <w:rsid w:val="008D7AE0"/>
    <w:rsid w:val="008F32A1"/>
    <w:rsid w:val="009B737D"/>
    <w:rsid w:val="00A05CDA"/>
    <w:rsid w:val="00A61E37"/>
    <w:rsid w:val="00A91892"/>
    <w:rsid w:val="00AA4A8B"/>
    <w:rsid w:val="00AE718F"/>
    <w:rsid w:val="00B13215"/>
    <w:rsid w:val="00BA7010"/>
    <w:rsid w:val="00BE2C43"/>
    <w:rsid w:val="00C02E2B"/>
    <w:rsid w:val="00C12368"/>
    <w:rsid w:val="00C32976"/>
    <w:rsid w:val="00C36D35"/>
    <w:rsid w:val="00C6451C"/>
    <w:rsid w:val="00CA0201"/>
    <w:rsid w:val="00CA430C"/>
    <w:rsid w:val="00CE7576"/>
    <w:rsid w:val="00D13119"/>
    <w:rsid w:val="00D20BCD"/>
    <w:rsid w:val="00D56479"/>
    <w:rsid w:val="00D8217E"/>
    <w:rsid w:val="00DA6014"/>
    <w:rsid w:val="00DA629D"/>
    <w:rsid w:val="00DB54F3"/>
    <w:rsid w:val="00E17870"/>
    <w:rsid w:val="00E26E55"/>
    <w:rsid w:val="00E4571C"/>
    <w:rsid w:val="00F37DD0"/>
    <w:rsid w:val="00F52DB1"/>
    <w:rsid w:val="00F55AC8"/>
    <w:rsid w:val="00F73569"/>
    <w:rsid w:val="00F87746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9DC9-55A7-4C26-8D54-3FF5981C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2023-11-27T09:26:00Z</cp:lastPrinted>
  <dcterms:created xsi:type="dcterms:W3CDTF">2025-09-10T12:26:00Z</dcterms:created>
  <dcterms:modified xsi:type="dcterms:W3CDTF">2026-02-25T16:52:00Z</dcterms:modified>
</cp:coreProperties>
</file>