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44750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E0D93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листа за кмет на кметство с.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7A1E03">
        <w:rPr>
          <w:rFonts w:ascii="Times New Roman" w:hAnsi="Times New Roman" w:cs="Times New Roman"/>
          <w:sz w:val="24"/>
          <w:szCs w:val="24"/>
        </w:rPr>
        <w:t>древо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25.10.2015 г.</w:t>
      </w:r>
      <w:r w:rsidR="00104E1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E03">
        <w:rPr>
          <w:rFonts w:ascii="Times New Roman" w:hAnsi="Times New Roman" w:cs="Times New Roman"/>
          <w:sz w:val="24"/>
          <w:szCs w:val="24"/>
        </w:rPr>
        <w:t>ПП Българска Социалдемократическа партия.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7A1E03">
        <w:rPr>
          <w:rFonts w:ascii="Times New Roman" w:hAnsi="Times New Roman" w:cs="Times New Roman"/>
          <w:sz w:val="24"/>
          <w:szCs w:val="24"/>
        </w:rPr>
        <w:t>4</w:t>
      </w:r>
      <w:r w:rsidR="00EE0D93">
        <w:rPr>
          <w:rFonts w:ascii="Times New Roman" w:hAnsi="Times New Roman" w:cs="Times New Roman"/>
          <w:sz w:val="24"/>
          <w:szCs w:val="24"/>
        </w:rPr>
        <w:t xml:space="preserve"> от 20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кметове на кметства от  </w:t>
      </w:r>
      <w:r w:rsidR="007A1E03">
        <w:rPr>
          <w:rFonts w:ascii="Times New Roman" w:hAnsi="Times New Roman" w:cs="Times New Roman"/>
          <w:sz w:val="24"/>
          <w:szCs w:val="24"/>
        </w:rPr>
        <w:t xml:space="preserve">ПП Българска Социалдемократическа Партия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A1E03">
        <w:rPr>
          <w:rFonts w:ascii="Times New Roman" w:hAnsi="Times New Roman" w:cs="Times New Roman"/>
          <w:sz w:val="24"/>
          <w:szCs w:val="24"/>
        </w:rPr>
        <w:t>Георги Нейков Геренов</w:t>
      </w:r>
      <w:r w:rsidR="00EE0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7A1E03">
        <w:rPr>
          <w:rFonts w:ascii="Times New Roman" w:hAnsi="Times New Roman" w:cs="Times New Roman"/>
          <w:sz w:val="24"/>
          <w:szCs w:val="24"/>
        </w:rPr>
        <w:t>24</w:t>
      </w:r>
      <w:r w:rsidR="00EE0D93">
        <w:rPr>
          <w:rFonts w:ascii="Times New Roman" w:hAnsi="Times New Roman" w:cs="Times New Roman"/>
          <w:sz w:val="24"/>
          <w:szCs w:val="24"/>
        </w:rPr>
        <w:t>/1</w:t>
      </w:r>
      <w:r w:rsidR="007A1E0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A1E03">
        <w:rPr>
          <w:rFonts w:ascii="Times New Roman" w:hAnsi="Times New Roman" w:cs="Times New Roman"/>
          <w:sz w:val="24"/>
          <w:szCs w:val="24"/>
        </w:rPr>
        <w:t>древо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7A1E03">
        <w:rPr>
          <w:rFonts w:ascii="Times New Roman" w:hAnsi="Times New Roman" w:cs="Times New Roman"/>
          <w:sz w:val="24"/>
          <w:szCs w:val="24"/>
        </w:rPr>
        <w:t>Момчил Кънев Момчилов</w:t>
      </w:r>
      <w:r w:rsidR="00EE0D93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A1E03">
        <w:rPr>
          <w:rFonts w:ascii="Times New Roman" w:hAnsi="Times New Roman" w:cs="Times New Roman"/>
          <w:sz w:val="24"/>
          <w:szCs w:val="24"/>
        </w:rPr>
        <w:t>древо</w:t>
      </w:r>
      <w:r w:rsidR="00250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кметство по чл. 414, ал. 1, т. 3 от ИК, че е съгласен да бъде регистриран като кандидат кмет на кметство с. 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A1E03">
        <w:rPr>
          <w:rFonts w:ascii="Times New Roman" w:hAnsi="Times New Roman" w:cs="Times New Roman"/>
          <w:sz w:val="24"/>
          <w:szCs w:val="24"/>
        </w:rPr>
        <w:t>древо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7A1E03" w:rsidRPr="00E5384A" w:rsidRDefault="002418F2" w:rsidP="007A1E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К</w:t>
      </w:r>
      <w:r w:rsidR="007A1E03" w:rsidRPr="00E5384A">
        <w:rPr>
          <w:rFonts w:ascii="Times New Roman" w:hAnsi="Times New Roman" w:cs="Times New Roman"/>
          <w:sz w:val="24"/>
          <w:szCs w:val="24"/>
        </w:rPr>
        <w:t xml:space="preserve">опие от пълномощно на </w:t>
      </w:r>
      <w:r w:rsidR="007A1E03">
        <w:rPr>
          <w:rFonts w:ascii="Times New Roman" w:hAnsi="Times New Roman" w:cs="Times New Roman"/>
          <w:sz w:val="24"/>
          <w:szCs w:val="24"/>
        </w:rPr>
        <w:t>Георги Нейков Геренов</w:t>
      </w:r>
      <w:r w:rsidR="007A1E03" w:rsidRPr="00E5384A"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извърши проверка в ГРАО при Община </w:t>
      </w:r>
      <w:r w:rsidR="009C55B5">
        <w:rPr>
          <w:rFonts w:ascii="Times New Roman" w:hAnsi="Times New Roman" w:cs="Times New Roman"/>
          <w:sz w:val="24"/>
          <w:szCs w:val="24"/>
        </w:rPr>
        <w:t xml:space="preserve">Николаево, при което се установи, че кандидата </w:t>
      </w:r>
      <w:r w:rsidR="007A1E03">
        <w:rPr>
          <w:rFonts w:ascii="Times New Roman" w:hAnsi="Times New Roman" w:cs="Times New Roman"/>
          <w:sz w:val="24"/>
          <w:szCs w:val="24"/>
        </w:rPr>
        <w:t xml:space="preserve">Момчил Кънев Момчилов </w:t>
      </w:r>
      <w:r w:rsidR="009C55B5">
        <w:rPr>
          <w:rFonts w:ascii="Times New Roman" w:hAnsi="Times New Roman" w:cs="Times New Roman"/>
          <w:sz w:val="24"/>
          <w:szCs w:val="24"/>
        </w:rPr>
        <w:t xml:space="preserve">има постоянен и настоящ адрес в с. 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A1E03">
        <w:rPr>
          <w:rFonts w:ascii="Times New Roman" w:hAnsi="Times New Roman" w:cs="Times New Roman"/>
          <w:sz w:val="24"/>
          <w:szCs w:val="24"/>
        </w:rPr>
        <w:t>древо</w:t>
      </w:r>
      <w:r w:rsidR="009C55B5">
        <w:rPr>
          <w:rFonts w:ascii="Times New Roman" w:hAnsi="Times New Roman" w:cs="Times New Roman"/>
          <w:sz w:val="24"/>
          <w:szCs w:val="24"/>
        </w:rPr>
        <w:t>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7A1E03" w:rsidRDefault="00C51712" w:rsidP="007A1E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7A1E03" w:rsidRPr="007A1E03" w:rsidRDefault="009C55B5" w:rsidP="007A1E03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кмет на кметство с. </w:t>
      </w:r>
      <w:r w:rsidR="007A1E03" w:rsidRPr="007A1E0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7A1E03" w:rsidRPr="007A1E03">
        <w:rPr>
          <w:rFonts w:ascii="Times New Roman" w:hAnsi="Times New Roman" w:cs="Times New Roman"/>
          <w:b/>
          <w:sz w:val="24"/>
          <w:szCs w:val="24"/>
        </w:rPr>
        <w:t>древо</w:t>
      </w:r>
      <w:r w:rsidR="007A1E03" w:rsidRPr="00E15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Община Николаево на </w:t>
      </w:r>
      <w:r w:rsidR="007A1E03">
        <w:rPr>
          <w:rFonts w:ascii="Times New Roman" w:hAnsi="Times New Roman" w:cs="Times New Roman"/>
          <w:b/>
          <w:sz w:val="24"/>
          <w:szCs w:val="24"/>
        </w:rPr>
        <w:t xml:space="preserve">ПП </w:t>
      </w:r>
      <w:r w:rsidR="007A1E03" w:rsidRPr="007A1E03">
        <w:rPr>
          <w:rFonts w:ascii="Times New Roman" w:hAnsi="Times New Roman" w:cs="Times New Roman"/>
          <w:b/>
          <w:sz w:val="24"/>
          <w:szCs w:val="24"/>
        </w:rPr>
        <w:t>Българска Социалдемократическа Партия</w:t>
      </w:r>
      <w:r w:rsidR="007A1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7A1E03" w:rsidRPr="007A1E03" w:rsidRDefault="007A1E03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A1E03">
        <w:rPr>
          <w:rFonts w:ascii="Times New Roman" w:hAnsi="Times New Roman" w:cs="Times New Roman"/>
          <w:b/>
          <w:sz w:val="28"/>
          <w:szCs w:val="24"/>
        </w:rPr>
        <w:t xml:space="preserve">Момчил Кънев Момчилов 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7A1E03">
        <w:rPr>
          <w:rFonts w:ascii="Times New Roman" w:hAnsi="Times New Roman" w:cs="Times New Roman"/>
          <w:sz w:val="24"/>
          <w:szCs w:val="24"/>
        </w:rPr>
        <w:t>22.09.2015 г. в 11:45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04E1F"/>
    <w:rsid w:val="00185AAD"/>
    <w:rsid w:val="002418F2"/>
    <w:rsid w:val="00250853"/>
    <w:rsid w:val="00250982"/>
    <w:rsid w:val="002D7E3F"/>
    <w:rsid w:val="002F419E"/>
    <w:rsid w:val="003227A7"/>
    <w:rsid w:val="004D04CF"/>
    <w:rsid w:val="005001A9"/>
    <w:rsid w:val="00544750"/>
    <w:rsid w:val="005E6991"/>
    <w:rsid w:val="006B64D6"/>
    <w:rsid w:val="00706C43"/>
    <w:rsid w:val="007770B0"/>
    <w:rsid w:val="007A1E03"/>
    <w:rsid w:val="009C55B5"/>
    <w:rsid w:val="00A1305A"/>
    <w:rsid w:val="00A4681F"/>
    <w:rsid w:val="00C51712"/>
    <w:rsid w:val="00D730B0"/>
    <w:rsid w:val="00E15C8D"/>
    <w:rsid w:val="00E46830"/>
    <w:rsid w:val="00E653FF"/>
    <w:rsid w:val="00EB27CC"/>
    <w:rsid w:val="00EE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2015-09-22T08:46:00Z</cp:lastPrinted>
  <dcterms:created xsi:type="dcterms:W3CDTF">2015-09-22T08:36:00Z</dcterms:created>
  <dcterms:modified xsi:type="dcterms:W3CDTF">2015-09-22T09:22:00Z</dcterms:modified>
</cp:coreProperties>
</file>