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3" w:rsidRPr="005D1C4E" w:rsidRDefault="00250853" w:rsidP="002508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50853" w:rsidRPr="00D730B0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Николаево</w:t>
      </w:r>
      <w:r w:rsidR="00D730B0" w:rsidRPr="00D73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6190, ул.”Георги Бенковски”№9, тел.043302040 вътр.27, факс 043302121</w:t>
      </w:r>
    </w:p>
    <w:p w:rsidR="00250853" w:rsidRPr="00D730B0" w:rsidRDefault="00250853" w:rsidP="0025085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27A7" w:rsidRDefault="00250853" w:rsidP="003227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3227A7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F573B">
        <w:rPr>
          <w:rFonts w:ascii="Times New Roman" w:hAnsi="Times New Roman" w:cs="Times New Roman"/>
          <w:b/>
          <w:sz w:val="24"/>
          <w:szCs w:val="24"/>
        </w:rPr>
        <w:t>105</w:t>
      </w:r>
      <w:r w:rsidR="00D979C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250853" w:rsidRDefault="00C51712" w:rsidP="004272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F624FF">
        <w:rPr>
          <w:rFonts w:ascii="Times New Roman" w:hAnsi="Times New Roman" w:cs="Times New Roman"/>
          <w:b/>
          <w:sz w:val="24"/>
          <w:szCs w:val="24"/>
        </w:rPr>
        <w:t>26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46318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.2015</w:t>
      </w:r>
    </w:p>
    <w:p w:rsidR="005F573B" w:rsidRPr="004272B9" w:rsidRDefault="005F573B" w:rsidP="004272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4FF" w:rsidRDefault="00250853" w:rsidP="00F665C8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573B">
        <w:rPr>
          <w:rFonts w:ascii="Times New Roman" w:hAnsi="Times New Roman" w:cs="Times New Roman"/>
          <w:sz w:val="24"/>
          <w:szCs w:val="24"/>
        </w:rPr>
        <w:t>Внасяне на корекции в компютърния запис на протокола на ПСИК 243800007.</w:t>
      </w:r>
    </w:p>
    <w:p w:rsidR="005F573B" w:rsidRDefault="005F573B" w:rsidP="00F66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допусната техническа грешка в компютърния запис на протокола на ПСИК 243800007 и на основание чл.87, от ИК, ОИК Николаево</w:t>
      </w:r>
    </w:p>
    <w:p w:rsidR="0026124C" w:rsidRDefault="0026124C" w:rsidP="006F074C">
      <w:pPr>
        <w:rPr>
          <w:rFonts w:ascii="Times New Roman" w:hAnsi="Times New Roman" w:cs="Times New Roman"/>
          <w:sz w:val="24"/>
          <w:szCs w:val="24"/>
        </w:rPr>
      </w:pPr>
    </w:p>
    <w:p w:rsidR="00801EB2" w:rsidRPr="00B11635" w:rsidRDefault="00B44B2D" w:rsidP="002508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4B2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5F573B" w:rsidRDefault="005F573B" w:rsidP="005F57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се внесе корекция </w:t>
      </w:r>
      <w:r w:rsidR="009D094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компютърния запис</w:t>
      </w:r>
      <w:r w:rsidRPr="005F57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протокола на ПСИК 243800007.</w:t>
      </w:r>
    </w:p>
    <w:p w:rsidR="007276E1" w:rsidRPr="00EE0044" w:rsidRDefault="007276E1" w:rsidP="00F624FF">
      <w:pPr>
        <w:rPr>
          <w:rFonts w:ascii="Times New Roman" w:hAnsi="Times New Roman" w:cs="Times New Roman"/>
          <w:sz w:val="24"/>
          <w:szCs w:val="24"/>
        </w:rPr>
      </w:pP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Настоящото решение е обявено по реда на чл.87 , ал.2 от Изборния кодекс и подлежи на обжалване пред ЦИК в тридневен срок от обявяването му.</w:t>
      </w: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E46830" w:rsidRDefault="009B124B">
      <w:r>
        <w:rPr>
          <w:rFonts w:ascii="Times New Roman" w:hAnsi="Times New Roman" w:cs="Times New Roman"/>
          <w:sz w:val="24"/>
          <w:szCs w:val="24"/>
        </w:rPr>
        <w:t xml:space="preserve">Публикувано на </w:t>
      </w:r>
      <w:r w:rsidR="00634E68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.10.2015 г.</w:t>
      </w:r>
      <w:r w:rsidR="005F573B">
        <w:rPr>
          <w:rFonts w:ascii="Times New Roman" w:hAnsi="Times New Roman" w:cs="Times New Roman"/>
          <w:sz w:val="24"/>
          <w:szCs w:val="24"/>
        </w:rPr>
        <w:t xml:space="preserve"> в 06:40</w:t>
      </w:r>
      <w:r w:rsidR="009350EB">
        <w:rPr>
          <w:rFonts w:ascii="Times New Roman" w:hAnsi="Times New Roman" w:cs="Times New Roman"/>
          <w:sz w:val="24"/>
          <w:szCs w:val="24"/>
        </w:rPr>
        <w:t xml:space="preserve"> часа</w:t>
      </w:r>
    </w:p>
    <w:sectPr w:rsidR="00E46830" w:rsidSect="005E6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40FD0"/>
    <w:multiLevelType w:val="hybridMultilevel"/>
    <w:tmpl w:val="434E54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96814"/>
    <w:multiLevelType w:val="hybridMultilevel"/>
    <w:tmpl w:val="0BCCE4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D1B8B"/>
    <w:multiLevelType w:val="hybridMultilevel"/>
    <w:tmpl w:val="D2082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473C1"/>
    <w:multiLevelType w:val="hybridMultilevel"/>
    <w:tmpl w:val="EC7AC8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61776"/>
    <w:multiLevelType w:val="hybridMultilevel"/>
    <w:tmpl w:val="0BCCE4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ED1216"/>
    <w:multiLevelType w:val="hybridMultilevel"/>
    <w:tmpl w:val="2264AB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7D4533"/>
    <w:multiLevelType w:val="hybridMultilevel"/>
    <w:tmpl w:val="AED6BC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A30ECD"/>
    <w:multiLevelType w:val="hybridMultilevel"/>
    <w:tmpl w:val="9D3441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0853"/>
    <w:rsid w:val="0005659D"/>
    <w:rsid w:val="00097611"/>
    <w:rsid w:val="000D0FFE"/>
    <w:rsid w:val="000D3DD9"/>
    <w:rsid w:val="001143F8"/>
    <w:rsid w:val="00130469"/>
    <w:rsid w:val="00183963"/>
    <w:rsid w:val="001A4C02"/>
    <w:rsid w:val="001A59D2"/>
    <w:rsid w:val="001B346C"/>
    <w:rsid w:val="00223CAD"/>
    <w:rsid w:val="00246EB2"/>
    <w:rsid w:val="00250853"/>
    <w:rsid w:val="00250982"/>
    <w:rsid w:val="0026124C"/>
    <w:rsid w:val="002B2D59"/>
    <w:rsid w:val="00300DF4"/>
    <w:rsid w:val="00302BE4"/>
    <w:rsid w:val="00304B69"/>
    <w:rsid w:val="003227A7"/>
    <w:rsid w:val="003309F9"/>
    <w:rsid w:val="0034682E"/>
    <w:rsid w:val="0036474F"/>
    <w:rsid w:val="003C1EB9"/>
    <w:rsid w:val="003F06F8"/>
    <w:rsid w:val="004272B9"/>
    <w:rsid w:val="00441A0B"/>
    <w:rsid w:val="00446318"/>
    <w:rsid w:val="00466D55"/>
    <w:rsid w:val="00491CFF"/>
    <w:rsid w:val="004B71D4"/>
    <w:rsid w:val="004D2E1D"/>
    <w:rsid w:val="005078DD"/>
    <w:rsid w:val="00511F29"/>
    <w:rsid w:val="0051352F"/>
    <w:rsid w:val="00580D94"/>
    <w:rsid w:val="005D262F"/>
    <w:rsid w:val="005E6991"/>
    <w:rsid w:val="005F573B"/>
    <w:rsid w:val="00634E68"/>
    <w:rsid w:val="00650577"/>
    <w:rsid w:val="0068328C"/>
    <w:rsid w:val="0068454E"/>
    <w:rsid w:val="006C07ED"/>
    <w:rsid w:val="006C6C03"/>
    <w:rsid w:val="006F074C"/>
    <w:rsid w:val="00705276"/>
    <w:rsid w:val="007100B5"/>
    <w:rsid w:val="00717A51"/>
    <w:rsid w:val="007276E1"/>
    <w:rsid w:val="00793D2A"/>
    <w:rsid w:val="007B0E35"/>
    <w:rsid w:val="007D5EFF"/>
    <w:rsid w:val="00801EB2"/>
    <w:rsid w:val="0082405A"/>
    <w:rsid w:val="00850AF9"/>
    <w:rsid w:val="00857644"/>
    <w:rsid w:val="008C0CD9"/>
    <w:rsid w:val="008D7364"/>
    <w:rsid w:val="008F014F"/>
    <w:rsid w:val="009065F7"/>
    <w:rsid w:val="00923EF5"/>
    <w:rsid w:val="009350EB"/>
    <w:rsid w:val="00935758"/>
    <w:rsid w:val="009401AA"/>
    <w:rsid w:val="00994022"/>
    <w:rsid w:val="00995A47"/>
    <w:rsid w:val="009B124B"/>
    <w:rsid w:val="009C55B5"/>
    <w:rsid w:val="009D094C"/>
    <w:rsid w:val="009D10C0"/>
    <w:rsid w:val="009F5748"/>
    <w:rsid w:val="00A51DB2"/>
    <w:rsid w:val="00A74AC9"/>
    <w:rsid w:val="00AB417B"/>
    <w:rsid w:val="00B11635"/>
    <w:rsid w:val="00B16476"/>
    <w:rsid w:val="00B44B2D"/>
    <w:rsid w:val="00B50E00"/>
    <w:rsid w:val="00B964F1"/>
    <w:rsid w:val="00BF00D4"/>
    <w:rsid w:val="00BF763D"/>
    <w:rsid w:val="00C01D1D"/>
    <w:rsid w:val="00C25156"/>
    <w:rsid w:val="00C50996"/>
    <w:rsid w:val="00C51712"/>
    <w:rsid w:val="00CC3237"/>
    <w:rsid w:val="00D127B8"/>
    <w:rsid w:val="00D452DE"/>
    <w:rsid w:val="00D730B0"/>
    <w:rsid w:val="00D979C8"/>
    <w:rsid w:val="00DA23B8"/>
    <w:rsid w:val="00DB4318"/>
    <w:rsid w:val="00E2287B"/>
    <w:rsid w:val="00E42ED4"/>
    <w:rsid w:val="00E46830"/>
    <w:rsid w:val="00E6575C"/>
    <w:rsid w:val="00EA5E52"/>
    <w:rsid w:val="00EE0044"/>
    <w:rsid w:val="00F445B0"/>
    <w:rsid w:val="00F62101"/>
    <w:rsid w:val="00F624FF"/>
    <w:rsid w:val="00F665C8"/>
    <w:rsid w:val="00FA4199"/>
    <w:rsid w:val="00FA5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4</cp:revision>
  <cp:lastPrinted>2015-10-26T04:33:00Z</cp:lastPrinted>
  <dcterms:created xsi:type="dcterms:W3CDTF">2015-10-26T04:29:00Z</dcterms:created>
  <dcterms:modified xsi:type="dcterms:W3CDTF">2015-10-26T04:34:00Z</dcterms:modified>
</cp:coreProperties>
</file>