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FF" w:rsidRPr="005D1C4E" w:rsidRDefault="006325FF" w:rsidP="006325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1C4E">
        <w:rPr>
          <w:rFonts w:ascii="Times New Roman" w:hAnsi="Times New Roman" w:cs="Times New Roman"/>
          <w:b/>
          <w:sz w:val="44"/>
          <w:szCs w:val="44"/>
        </w:rPr>
        <w:t>ОБЩИНСКА ИЗБИРАТЕЛНА КОМИСИЯ</w:t>
      </w:r>
    </w:p>
    <w:p w:rsidR="006325FF" w:rsidRPr="005D1C4E" w:rsidRDefault="006325FF" w:rsidP="006325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C4E">
        <w:rPr>
          <w:rFonts w:ascii="Times New Roman" w:hAnsi="Times New Roman" w:cs="Times New Roman"/>
          <w:b/>
          <w:sz w:val="24"/>
          <w:szCs w:val="24"/>
          <w:u w:val="single"/>
        </w:rPr>
        <w:t>Николаево6190, ул.”Георги Бенковски”№9, тел.043302040 вътр.27, факс 043302121</w:t>
      </w:r>
    </w:p>
    <w:p w:rsidR="00ED3F76" w:rsidRDefault="00ED3F76" w:rsidP="00ED3F7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2A71" w:rsidRDefault="00CA2A71" w:rsidP="00CA2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95FE3" w:rsidRDefault="00CA2A71" w:rsidP="00CA2A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035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001C">
        <w:rPr>
          <w:rFonts w:ascii="Times New Roman" w:hAnsi="Times New Roman" w:cs="Times New Roman"/>
          <w:b/>
          <w:sz w:val="24"/>
          <w:szCs w:val="24"/>
        </w:rPr>
        <w:t xml:space="preserve">116 </w:t>
      </w:r>
      <w:r w:rsidR="0029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F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695FE3">
        <w:rPr>
          <w:rFonts w:ascii="Times New Roman" w:hAnsi="Times New Roman" w:cs="Times New Roman"/>
          <w:b/>
          <w:sz w:val="24"/>
          <w:szCs w:val="24"/>
        </w:rPr>
        <w:t>МИ</w:t>
      </w:r>
      <w:r w:rsidR="00695F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A2A71" w:rsidRDefault="00A161B7" w:rsidP="00CA2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НИКОЛАЕВО, </w:t>
      </w:r>
      <w:r w:rsidR="00134B32">
        <w:rPr>
          <w:rFonts w:ascii="Times New Roman" w:hAnsi="Times New Roman" w:cs="Times New Roman"/>
          <w:b/>
          <w:sz w:val="24"/>
          <w:szCs w:val="24"/>
        </w:rPr>
        <w:t>30</w:t>
      </w:r>
      <w:r w:rsidR="006302FE">
        <w:rPr>
          <w:rFonts w:ascii="Times New Roman" w:hAnsi="Times New Roman" w:cs="Times New Roman"/>
          <w:b/>
          <w:sz w:val="24"/>
          <w:szCs w:val="24"/>
        </w:rPr>
        <w:t>.10</w:t>
      </w:r>
      <w:r w:rsidR="00CA2A71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878E8" w:rsidRDefault="00CA2A71" w:rsidP="001878E8">
      <w:pPr>
        <w:rPr>
          <w:rFonts w:ascii="Times New Roman" w:hAnsi="Times New Roman" w:cs="Times New Roman"/>
          <w:sz w:val="24"/>
          <w:szCs w:val="24"/>
        </w:rPr>
      </w:pPr>
      <w:r w:rsidRPr="00CA2A71">
        <w:rPr>
          <w:rFonts w:ascii="Times New Roman" w:hAnsi="Times New Roman" w:cs="Times New Roman"/>
          <w:sz w:val="24"/>
          <w:szCs w:val="24"/>
        </w:rPr>
        <w:t>ОТНОСНО:</w:t>
      </w:r>
      <w:r w:rsidR="00CF669A">
        <w:rPr>
          <w:rFonts w:ascii="Times New Roman" w:hAnsi="Times New Roman" w:cs="Times New Roman"/>
          <w:sz w:val="24"/>
          <w:szCs w:val="24"/>
        </w:rPr>
        <w:t xml:space="preserve"> Разпределяне на преференциите (предпочитанията) за кандидадите за общински съветници в кандидатските листи на партиите и коалициите</w:t>
      </w:r>
      <w:r w:rsidR="00FF0575">
        <w:rPr>
          <w:rFonts w:ascii="Times New Roman" w:hAnsi="Times New Roman" w:cs="Times New Roman"/>
          <w:sz w:val="24"/>
          <w:szCs w:val="24"/>
        </w:rPr>
        <w:t xml:space="preserve">. </w:t>
      </w:r>
      <w:r w:rsidR="001878E8">
        <w:rPr>
          <w:rFonts w:ascii="Times New Roman" w:hAnsi="Times New Roman" w:cs="Times New Roman"/>
          <w:sz w:val="24"/>
          <w:szCs w:val="24"/>
        </w:rPr>
        <w:t>На основание чл. 453, ал.5 от Изборния кодекс</w:t>
      </w:r>
      <w:r w:rsidR="00AB4213">
        <w:rPr>
          <w:rFonts w:ascii="Times New Roman" w:hAnsi="Times New Roman" w:cs="Times New Roman"/>
          <w:sz w:val="24"/>
          <w:szCs w:val="24"/>
        </w:rPr>
        <w:t xml:space="preserve"> и компютърна разпечатка на И</w:t>
      </w:r>
      <w:r w:rsidR="001878E8">
        <w:rPr>
          <w:rFonts w:ascii="Times New Roman" w:hAnsi="Times New Roman" w:cs="Times New Roman"/>
          <w:sz w:val="24"/>
          <w:szCs w:val="24"/>
        </w:rPr>
        <w:t>зчислителния пунк</w:t>
      </w:r>
      <w:r w:rsidR="00AB4213">
        <w:rPr>
          <w:rFonts w:ascii="Times New Roman" w:hAnsi="Times New Roman" w:cs="Times New Roman"/>
          <w:sz w:val="24"/>
          <w:szCs w:val="24"/>
        </w:rPr>
        <w:t>т</w:t>
      </w:r>
      <w:r w:rsidR="001878E8">
        <w:rPr>
          <w:rFonts w:ascii="Times New Roman" w:hAnsi="Times New Roman" w:cs="Times New Roman"/>
          <w:sz w:val="24"/>
          <w:szCs w:val="24"/>
        </w:rPr>
        <w:t xml:space="preserve"> на „Информационно обслуждане” АД за избиране на общински съветници, която разпечатка е предадена на ОИК</w:t>
      </w:r>
      <w:r w:rsidR="008677B1">
        <w:rPr>
          <w:rFonts w:ascii="Times New Roman" w:hAnsi="Times New Roman" w:cs="Times New Roman"/>
          <w:sz w:val="24"/>
          <w:szCs w:val="24"/>
        </w:rPr>
        <w:t xml:space="preserve"> Николаево на 26.10.2015 г. в 07:29</w:t>
      </w:r>
      <w:r w:rsidR="001878E8">
        <w:rPr>
          <w:rFonts w:ascii="Times New Roman" w:hAnsi="Times New Roman" w:cs="Times New Roman"/>
          <w:sz w:val="24"/>
          <w:szCs w:val="24"/>
        </w:rPr>
        <w:t xml:space="preserve"> часа, както и методическите указания на ЦИК и съгласно решение № 103 от 26.10.2015 г. за извършено жребуване съгласно чл.454, ал. 4 от ИК, Общинската избирателна комисия изготви разпределението на преференциите за кандидатите в кандидатските листи на избраните кандидати за общински съветници получили минимум 7 % от общинската избирателна квота. Кандидатите образуват, така наречения списък А. Останалите кандидати запазват първоначалното си място в листата и образуват списък Б.</w:t>
      </w:r>
    </w:p>
    <w:p w:rsidR="001878E8" w:rsidRDefault="001878E8" w:rsidP="0018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това и на основание чл. </w:t>
      </w:r>
      <w:r w:rsidR="00AB4213">
        <w:rPr>
          <w:rFonts w:ascii="Times New Roman" w:hAnsi="Times New Roman" w:cs="Times New Roman"/>
          <w:sz w:val="24"/>
          <w:szCs w:val="24"/>
        </w:rPr>
        <w:t>453, ал. 5 и чл. 454 от ИК, ОИК Николаево</w:t>
      </w:r>
    </w:p>
    <w:p w:rsidR="00CF669A" w:rsidRDefault="00CF669A" w:rsidP="00CA2A71">
      <w:pPr>
        <w:rPr>
          <w:rFonts w:ascii="Times New Roman" w:hAnsi="Times New Roman" w:cs="Times New Roman"/>
          <w:sz w:val="24"/>
          <w:szCs w:val="24"/>
        </w:rPr>
      </w:pPr>
    </w:p>
    <w:p w:rsidR="00B22B87" w:rsidRDefault="00B22B87" w:rsidP="00CA2A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7647" w:rsidRDefault="00627647" w:rsidP="00721F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  <w:r w:rsidR="00721FA0" w:rsidRPr="00721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06" w:rsidRDefault="00AB4213" w:rsidP="0018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</w:t>
      </w:r>
      <w:r w:rsidR="001878E8">
        <w:rPr>
          <w:rFonts w:ascii="Times New Roman" w:hAnsi="Times New Roman" w:cs="Times New Roman"/>
          <w:sz w:val="24"/>
          <w:szCs w:val="24"/>
        </w:rPr>
        <w:t>вява следното разпределение на преференциите (предпочитанията) на кандидатите в кандидатските листи на парт</w:t>
      </w:r>
      <w:r w:rsidR="00BB0D6A">
        <w:rPr>
          <w:rFonts w:ascii="Times New Roman" w:hAnsi="Times New Roman" w:cs="Times New Roman"/>
          <w:sz w:val="24"/>
          <w:szCs w:val="24"/>
        </w:rPr>
        <w:t>иите и коалициите, както следва:</w:t>
      </w:r>
    </w:p>
    <w:p w:rsidR="00CC3706" w:rsidRDefault="00CC3706" w:rsidP="001878E8">
      <w:pPr>
        <w:rPr>
          <w:rFonts w:ascii="Times New Roman" w:hAnsi="Times New Roman" w:cs="Times New Roman"/>
          <w:sz w:val="24"/>
          <w:szCs w:val="24"/>
        </w:rPr>
      </w:pP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Кандидат No 2 БЪЛГАРСКА СОЦИАЛИСТИЧЕСКА ПАРТИЯ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Брой действителни гласове за този кандидат 399; Брой избрани ОС: 3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</w:p>
    <w:p w:rsid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</w:p>
    <w:p w:rsid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lastRenderedPageBreak/>
        <w:t>СПИСЪК А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Номер |                                     | Префе-    |  % от |Номер|Избран|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по    | Имена                               | ренции    |       | в   | за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ред   |                                     |           |  ОИК  |лист.| ОС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      |ВЪЛЧО НЕЙКОВ ВЪЛЧЕВ                  |220 (186)  | 146,67|    2|    да|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|2      |ХРИСТО НЕЙКОВ ХРИСТОВ                |67         |  44,67|    3|    да|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|3      |ЗЛАТКА СТОИЛОВА ПЕНЧЕВА              |22         |  14,67|    9|    да|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|4      |ВАСИЛ ГЕНЧЕВ ВАСИЛЕВ                 |17         |  11,33|    5|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|5      |ПЕНКА ПЕТРОВА БЕЛЧЕВА                |12         |   8,00|    4|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|6      |НЕДЕЛЧО МИНЧЕВ КИСЬОВ                |11         |   7,33|   10|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СПИСЪК Б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Номер |                                     | Префе-    |  % от |Номер|Избран|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по    | Имена                               | ренции    |       | в   | за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ред   |                                     |           |  ОИК  |лист.| ОС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|7      |СТОЙЧО АНГЕЛОВ ЧУЛЕВ                 |6          |   4,00|    6|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|8      |ДОНКА СТАНЕВА КАВРЪКОВА              |9          |   6,00|    7|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|9      |ДИМИТРИЯ КРЪСТЕВА КРЪСТЕВА           |10         |   6,67|    8|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|10     |ИВАНКА ДИМИТРОВА РАЙНОВА             |2          |   1,33|   11|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|11     |ЯНКА АТАНАСОВА РУЙЧЕВА               |5          |   3,33|   12|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|12     |ДЕНЬО СТАНЕВ ДЕНЕВ                   |1          |   0,67|   13|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lastRenderedPageBreak/>
        <w:t>Кандидат No 5 Движение за права и свободи-ДПС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Брой действителни гласове за този к</w:t>
      </w:r>
      <w:r>
        <w:rPr>
          <w:rFonts w:ascii="Times New Roman" w:hAnsi="Times New Roman" w:cs="Times New Roman"/>
          <w:sz w:val="24"/>
          <w:szCs w:val="24"/>
        </w:rPr>
        <w:t>андидат 690; Брой избрани ОС: 5</w:t>
      </w:r>
      <w:r w:rsidRPr="0086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СПИСЪК А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Номер |                                     | Префе-    |  % от |Номер|Избран|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по    | Имена                               | ренции    |       | в   | за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ред   |                                     |           |  ОИК  |лист.| ОС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      |АХМЕД СМАИЛОВ МЕРДЖАНОВ              |666 (665)  | 444,00|    2|    да|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|2      |ЙОРДАН РУСКОВ ГЕОРГИЕВ               |11         |   7,33|    5|    да|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СПИСЪК Б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Номер |                                     | Префе-    |  % от |Номер|Избран|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по    | Имена                               | ренции    |       | в   | за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ред   |                                     |           |  ОИК  |лист.| ОС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|3      |МЮМЮН МЮМЮН ДЖЕЛИЛ                   |3          |   2,00|    3|    да|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|4      |КОСТА АЛЕКСАНДРОВ СИМЕОНОВ           |0          |   0,00|    4|    да|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|5      |ОСМАН СМАИЛ СМАИЛ                    |0          |   0,00|    6|    да|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|6      |МИРОСЛАВ МИТКОВ ДОНЧЕВ               |1          |   0,67|    7|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|7      |НЕДЕЛЧО РАДОСЛАВОВ МИЛАНОВ           |0          |   0,00|    8|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|8      |МИТКО БОЯНОВ АЛЕКСАНДРОВ             |0          |   0,00|    9|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|9      |ИЛИЯ МИНЧЕВ МИНЧЕВ                   |0          |   0,00|   10|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|10     |ИЦКО БОЯНОВ ХАДЖИЕВ                  |0          |   0,00|   11|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|11     |СТОЯН КЪНЧЕВ ТОДОРОВ                 |0          |   0,00|   12|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|12     |ЮЛИАН САШЕВ АТАНАСОВ                 |0          |   0,00|   13|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lastRenderedPageBreak/>
        <w:t>Кандидат No 6 Местна коалиция БОНСС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Брой действителни гласове за този кандидат 349; Брой избрани ОС: 3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СПИСЪК А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Номер |                                     | Префе-    |  % от |Номер|Избран|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по    | Имена                               | ренции    |       | в   | за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ред   |                                     |           |  ОИК  |лист.| ОС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      |ЗАХАРИ КОЛЕВ ЗАХАРИЕВ                |217 (201)  | 144,67|    1|    да|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|2      |СТОЙЧО ПЕЙЧЕВ КОЛЕВ                  |52         |  34,67|    6|    да|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|3      |ТОДОР СТАЙКОВ КОВАЧЕВ                |15         |  10,00|    8|    да|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|4-жр.  |БИЛЯНА КОСТАДИНОВА БЕЛЧЕВА           |13         |   8,67|    3|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|5-жр.  |КАТЯ НЕДЕЛЧЕВА ГЕНЧЕВА               |13         |   8,67|    2|    не|</w:t>
      </w:r>
    </w:p>
    <w:p w:rsid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|6      |ПЕТЯ ИЛИЕВА СТАНЕВА                  |12</w:t>
      </w:r>
      <w:r>
        <w:rPr>
          <w:rFonts w:ascii="Times New Roman" w:hAnsi="Times New Roman" w:cs="Times New Roman"/>
          <w:sz w:val="24"/>
          <w:szCs w:val="24"/>
        </w:rPr>
        <w:t xml:space="preserve">         |   8,00|    4|    не|</w:t>
      </w:r>
      <w:r w:rsidRPr="0086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СПИСЪК Б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Номер |                                     | Префе-    |  % от |Номер|Избран|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по    | Имена                               | ренции    |       | в   | за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ред   |                                     |           |  ОИК  |лист.| ОС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|7      |ДЕЯН ИВАНОВ БЕЛЕМЕЗОВ                |10         |   6,67|    5|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|8      |ДИМИТЪР СТАНЕВ ДИМИТРОВ              |7          |   4,67|    7|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|9      |АТАНАСКА МАРКОВА МИХАЛЕВА            |5          |   3,33|    9|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|10     |НЕДКО НИКОЛОВ ГАНЧЕВ                 |4          |   2,67|   10|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|11     |ИВАН МИНЧЕВ КЪНЕВ                    |0          |   0,00|   11|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|12     |ПЕНЧО ИЛИЕВ ДИМОВ                    |1          |   0,67|   12|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lastRenderedPageBreak/>
        <w:t>Кандидат No 11 ПП ГЕРБ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Брой действителни гласове за този к</w:t>
      </w:r>
      <w:r>
        <w:rPr>
          <w:rFonts w:ascii="Times New Roman" w:hAnsi="Times New Roman" w:cs="Times New Roman"/>
          <w:sz w:val="24"/>
          <w:szCs w:val="24"/>
        </w:rPr>
        <w:t>андидат 324; Брой избрани ОС: 2</w:t>
      </w:r>
      <w:r w:rsidRPr="0086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СПИСЪК А</w:t>
      </w:r>
      <w:r w:rsidRPr="0086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Номер |                                     | Префе-    |  % от |Номер|Избран|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по    | Имена                               | ренции    |       | в   | за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ред   |                                     |           |  ОИК  |лист.| ОС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      |ДИМИТЪР ГЕОРГИЕВ ДИМИТРОВ            |164 (154)  | 109,33|    1|    да|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|2      |НИКОЛАЙ ДОНЧЕВ КЪНЕВ                 |42         |  28,00|    2|    да|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|3      |КОЛЬО ИВАНОВ ЧЕРГЕЛАНОВ              |37         |  24,67|    3|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|4      |ВЕНЕЛИН ГЕОРГИЕВ ЯНКОВ               |18         |  12,00|   11|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|5      |СТАНЧО НЕДЕЛЧЕВ КИСЬОВ               |15         |  10,00|    4|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|6      |МИХАИЛ ДИМИТРОВ МИХАЙЛОВ             |14         |   9,33|    9|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СПИСЪК Б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Номер |                                     | Префе-    |  % от |Номер|Избран|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по    | Имена                               | ренции    |       | в   | за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ред   |                                     |           |  ОИК  |лист.| ОС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|7      |ХРИСТО КОСТАДИНОВ ЗАБУНОВ            |3          |   2,00|    5|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|8      |ИВАЙЛО КОЙЧЕВ БЪЧВАРОВ               |4          |   2,67|    6|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|9      |АНЕЛИЯ НИКОЛАЕВА ДИНЕВА              |3          |   2,00|    7|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|10     |КРАСИМИР ГЕНЧЕВ МАЛОВ                |10         |   6,67|    8|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|11     |СТАНИМИРА КОСЕВА КРАЧАНОВА           |5          |   3,33|   10|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|12     |КЪНЧО ВАСИЛЕВ БАКОЕВ                 |1          |   0,67|   12|    не|</w:t>
      </w:r>
    </w:p>
    <w:p w:rsid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|13     |ВЛАЙКА ГЕОРГИЕВА ХРИСТОВА            |8          |   5,33|   13|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lastRenderedPageBreak/>
        <w:t>Партии с гласове под квотата:</w:t>
      </w:r>
    </w:p>
    <w:p w:rsid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Кандидат No 4 НАЦИОНАЛЕН ФРОНТ ЗА СПАСЕНИЕ НА БЪЛГАРИЯ (НФСБ)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СПИСЪК А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Номер |                                     | Префе-    |  % от |Номер|Избран|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по    | Имена                               | ренции    |       | в   | за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ред   |                                     |           |  ОИК  |лист.| ОС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      |АТАНАС ИВАНОВ МАЧКОВ                 |30</w:t>
      </w:r>
      <w:r>
        <w:rPr>
          <w:rFonts w:ascii="Times New Roman" w:hAnsi="Times New Roman" w:cs="Times New Roman"/>
          <w:sz w:val="24"/>
          <w:szCs w:val="24"/>
        </w:rPr>
        <w:t xml:space="preserve"> (29)    |  20,00|    1|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Кандидат No 7 БЪЛГАРСКА РАДИКАЛНА ЛЕВИЦА (БЛ, БРП/к/, БРСП)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СПИСЪК Б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Номер |                                     | Префе-    |  % от |Номер|Избран|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по    | Имена                               | ренции    |       | в   | за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ред   |                                     |           |  ОИК  |лист.| ОС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      |ЦОНЬО ИВАНОВ ЦОНЕВ                   |8 (8)      |   5,33|    1|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|2      |ДИМИТЪР ЕНЧЕВ ДИМИТРОВ               |0          |   0,00|    2|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андидат No 8 РЕФОРМАТОРСКИ БЛОК</w:t>
      </w:r>
      <w:r w:rsidRPr="0086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 xml:space="preserve"> СПИСЪК А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Номер |                                     | Префе-    |  % от |Номер|Избран|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по    | Имена                               | ренции    |       | в   | за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ред   |                                     |           |  ОИК  |лист.| ОС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lastRenderedPageBreak/>
        <w:t>|1      |ТОДОР ЖЕЛЕВ ТОДОРОВ                  |113 (66)   |  75,33|    1|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|2      |ИВЕЛИН ТРИФОНОВ ИВАНОВ               |11         |   7,33|    2|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7B1">
        <w:rPr>
          <w:rFonts w:ascii="Times New Roman" w:hAnsi="Times New Roman" w:cs="Times New Roman"/>
          <w:sz w:val="24"/>
          <w:szCs w:val="24"/>
        </w:rPr>
        <w:t xml:space="preserve"> СПИСЪК Б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Номер |                                     | Префе-    |  % от |Номер|Избран|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по    | Имена                               | ренции    |       | в   | за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ред   |                                     |           |  ОИК  |лист.| ОС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|3      |ПЕТЪР ХРИСТОВ ПЕТРОВ                 |0          |   0,00|    3|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|4      |КОЛЬО ПЕТРОВ МУСТАКЕРОВ              |2          |   1,33|    4|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|5      |ЖИВКО НОЙКОВ АЛАДЖОВ                 |0          |   0,00|    5|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|6      |ДАНАИЛ ИЛИЕВ ИЛИЕВ                   |0          |   0,00|    6|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Кандидат No 9 НАРОДЕН СЪЮЗ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СПИСЪК А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Номер |                                     | Префе-    |  % от |Номер|Избран|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по    | Имена                               | ренции    |       | в   | за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 ред   |                                     |           |  ОИК  |лист.| ОС   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:rsid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 w:rsidRPr="008677B1">
        <w:rPr>
          <w:rFonts w:ascii="Times New Roman" w:hAnsi="Times New Roman" w:cs="Times New Roman"/>
          <w:sz w:val="24"/>
          <w:szCs w:val="24"/>
        </w:rPr>
        <w:t>|1      |ДЕШКА КОЛЕВА НИКОЛОВА                |21 (21)    |  14,00|    1|    не|</w:t>
      </w:r>
    </w:p>
    <w:p w:rsidR="008677B1" w:rsidRP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</w:p>
    <w:p w:rsidR="008677B1" w:rsidRPr="008677B1" w:rsidRDefault="008677B1" w:rsidP="008677B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7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в 7 дневен срок от обявяването му пред Административен съд Стара Загора</w:t>
      </w:r>
    </w:p>
    <w:p w:rsid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Марийка Димитрова Шопова</w:t>
      </w:r>
    </w:p>
    <w:p w:rsidR="008677B1" w:rsidRDefault="008677B1" w:rsidP="0086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Валентина Бориславова Апостолова</w:t>
      </w:r>
    </w:p>
    <w:p w:rsidR="008677B1" w:rsidRDefault="008677B1" w:rsidP="0018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4B32">
        <w:rPr>
          <w:rFonts w:ascii="Times New Roman" w:hAnsi="Times New Roman" w:cs="Times New Roman"/>
          <w:sz w:val="24"/>
          <w:szCs w:val="24"/>
        </w:rPr>
        <w:t>убликувано на 30</w:t>
      </w:r>
      <w:r>
        <w:rPr>
          <w:rFonts w:ascii="Times New Roman" w:hAnsi="Times New Roman" w:cs="Times New Roman"/>
          <w:sz w:val="24"/>
          <w:szCs w:val="24"/>
        </w:rPr>
        <w:t xml:space="preserve">.10.2015 в </w:t>
      </w:r>
      <w:r w:rsidR="00134B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4B3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sectPr w:rsidR="008677B1" w:rsidSect="007A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14B"/>
    <w:multiLevelType w:val="hybridMultilevel"/>
    <w:tmpl w:val="0BBA3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3DEA"/>
    <w:multiLevelType w:val="hybridMultilevel"/>
    <w:tmpl w:val="66F66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B30A5"/>
    <w:multiLevelType w:val="hybridMultilevel"/>
    <w:tmpl w:val="0B32F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E5BE0"/>
    <w:multiLevelType w:val="hybridMultilevel"/>
    <w:tmpl w:val="F6CEF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77488"/>
    <w:multiLevelType w:val="hybridMultilevel"/>
    <w:tmpl w:val="E4AA0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61F4A"/>
    <w:multiLevelType w:val="hybridMultilevel"/>
    <w:tmpl w:val="2E48C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5FF"/>
    <w:rsid w:val="0000752B"/>
    <w:rsid w:val="00015FA5"/>
    <w:rsid w:val="00035E01"/>
    <w:rsid w:val="00043690"/>
    <w:rsid w:val="0004658F"/>
    <w:rsid w:val="00054683"/>
    <w:rsid w:val="00080F8B"/>
    <w:rsid w:val="000D4672"/>
    <w:rsid w:val="0011408A"/>
    <w:rsid w:val="00134B32"/>
    <w:rsid w:val="00146541"/>
    <w:rsid w:val="00175C65"/>
    <w:rsid w:val="001878E8"/>
    <w:rsid w:val="001B4847"/>
    <w:rsid w:val="001D170B"/>
    <w:rsid w:val="0020697E"/>
    <w:rsid w:val="00251749"/>
    <w:rsid w:val="002639D6"/>
    <w:rsid w:val="0027695B"/>
    <w:rsid w:val="00280AB3"/>
    <w:rsid w:val="002965F7"/>
    <w:rsid w:val="00297620"/>
    <w:rsid w:val="002F689D"/>
    <w:rsid w:val="00320715"/>
    <w:rsid w:val="00336869"/>
    <w:rsid w:val="003540FA"/>
    <w:rsid w:val="00354815"/>
    <w:rsid w:val="003952E0"/>
    <w:rsid w:val="003A788E"/>
    <w:rsid w:val="003B5EF7"/>
    <w:rsid w:val="003D34FF"/>
    <w:rsid w:val="00414BA2"/>
    <w:rsid w:val="004263A6"/>
    <w:rsid w:val="004538F9"/>
    <w:rsid w:val="00484E21"/>
    <w:rsid w:val="00503F2D"/>
    <w:rsid w:val="00505C7F"/>
    <w:rsid w:val="00530F37"/>
    <w:rsid w:val="00542C0F"/>
    <w:rsid w:val="00585C86"/>
    <w:rsid w:val="005D1C4E"/>
    <w:rsid w:val="005E1C9B"/>
    <w:rsid w:val="00627647"/>
    <w:rsid w:val="006302FE"/>
    <w:rsid w:val="006325FF"/>
    <w:rsid w:val="00671B1B"/>
    <w:rsid w:val="00695FE3"/>
    <w:rsid w:val="006B58DA"/>
    <w:rsid w:val="00721FA0"/>
    <w:rsid w:val="00744329"/>
    <w:rsid w:val="00744393"/>
    <w:rsid w:val="00766C37"/>
    <w:rsid w:val="007A7156"/>
    <w:rsid w:val="007C5430"/>
    <w:rsid w:val="007E426C"/>
    <w:rsid w:val="007F207D"/>
    <w:rsid w:val="00835083"/>
    <w:rsid w:val="008351DD"/>
    <w:rsid w:val="00853AA7"/>
    <w:rsid w:val="00856EFF"/>
    <w:rsid w:val="008677B1"/>
    <w:rsid w:val="0086793D"/>
    <w:rsid w:val="00884DEF"/>
    <w:rsid w:val="00893950"/>
    <w:rsid w:val="008A59E3"/>
    <w:rsid w:val="008C20BF"/>
    <w:rsid w:val="00926CF4"/>
    <w:rsid w:val="00930325"/>
    <w:rsid w:val="00943FC2"/>
    <w:rsid w:val="00991F7F"/>
    <w:rsid w:val="009957F3"/>
    <w:rsid w:val="00A10F29"/>
    <w:rsid w:val="00A161B7"/>
    <w:rsid w:val="00A34CB1"/>
    <w:rsid w:val="00A7098F"/>
    <w:rsid w:val="00A83D95"/>
    <w:rsid w:val="00AB4213"/>
    <w:rsid w:val="00AD4857"/>
    <w:rsid w:val="00AE4931"/>
    <w:rsid w:val="00B22B87"/>
    <w:rsid w:val="00B569A4"/>
    <w:rsid w:val="00BA0F41"/>
    <w:rsid w:val="00BB0D6A"/>
    <w:rsid w:val="00BB195E"/>
    <w:rsid w:val="00BB43A3"/>
    <w:rsid w:val="00BC7A35"/>
    <w:rsid w:val="00BE0AEA"/>
    <w:rsid w:val="00BF163D"/>
    <w:rsid w:val="00C41FD6"/>
    <w:rsid w:val="00C82C44"/>
    <w:rsid w:val="00C90C4A"/>
    <w:rsid w:val="00CA2A71"/>
    <w:rsid w:val="00CC3706"/>
    <w:rsid w:val="00CC4058"/>
    <w:rsid w:val="00CD1044"/>
    <w:rsid w:val="00CF2144"/>
    <w:rsid w:val="00CF5FEC"/>
    <w:rsid w:val="00CF669A"/>
    <w:rsid w:val="00D14277"/>
    <w:rsid w:val="00D37398"/>
    <w:rsid w:val="00D47883"/>
    <w:rsid w:val="00D72083"/>
    <w:rsid w:val="00DB71AB"/>
    <w:rsid w:val="00E17C3E"/>
    <w:rsid w:val="00E509FD"/>
    <w:rsid w:val="00E639D4"/>
    <w:rsid w:val="00E9097E"/>
    <w:rsid w:val="00E9515F"/>
    <w:rsid w:val="00EA001C"/>
    <w:rsid w:val="00ED3F76"/>
    <w:rsid w:val="00F0291C"/>
    <w:rsid w:val="00F057AD"/>
    <w:rsid w:val="00F312AB"/>
    <w:rsid w:val="00F542AC"/>
    <w:rsid w:val="00F87F88"/>
    <w:rsid w:val="00FC2F37"/>
    <w:rsid w:val="00FC7016"/>
    <w:rsid w:val="00FF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B7"/>
    <w:pPr>
      <w:ind w:left="720"/>
      <w:contextualSpacing/>
    </w:pPr>
  </w:style>
  <w:style w:type="table" w:styleId="TableGrid">
    <w:name w:val="Table Grid"/>
    <w:basedOn w:val="TableNormal"/>
    <w:uiPriority w:val="59"/>
    <w:rsid w:val="00187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653F-EBFB-4BE9-97D7-528B1CC6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Nikolaevo</dc:creator>
  <cp:keywords/>
  <dc:description/>
  <cp:lastModifiedBy>OIK2438</cp:lastModifiedBy>
  <cp:revision>7</cp:revision>
  <cp:lastPrinted>2015-10-29T14:46:00Z</cp:lastPrinted>
  <dcterms:created xsi:type="dcterms:W3CDTF">2015-10-29T13:47:00Z</dcterms:created>
  <dcterms:modified xsi:type="dcterms:W3CDTF">2015-10-30T12:14:00Z</dcterms:modified>
</cp:coreProperties>
</file>