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2028F1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028F1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2028F1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8F1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CA2A71" w:rsidRPr="002028F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Pr="002028F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>№</w:t>
      </w:r>
      <w:r w:rsidR="007159F9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15735">
        <w:rPr>
          <w:rFonts w:ascii="Times New Roman" w:hAnsi="Times New Roman" w:cs="Times New Roman"/>
          <w:b/>
          <w:sz w:val="24"/>
          <w:szCs w:val="24"/>
          <w:lang w:val="en-US"/>
        </w:rPr>
        <w:t>33</w:t>
      </w:r>
      <w:r w:rsidR="00695FE3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 w:rsidRPr="002028F1">
        <w:rPr>
          <w:rFonts w:ascii="Times New Roman" w:hAnsi="Times New Roman" w:cs="Times New Roman"/>
          <w:b/>
          <w:sz w:val="24"/>
          <w:szCs w:val="24"/>
        </w:rPr>
        <w:t>МИ</w:t>
      </w:r>
      <w:r w:rsidR="00695FE3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Pr="002028F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Pr="002028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615735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A2A71" w:rsidRPr="002028F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615735" w:rsidRDefault="00CA2A71" w:rsidP="00380BE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615735">
        <w:rPr>
          <w:rFonts w:ascii="Times New Roman" w:hAnsi="Times New Roman" w:cs="Times New Roman"/>
          <w:sz w:val="24"/>
          <w:szCs w:val="24"/>
        </w:rPr>
        <w:t xml:space="preserve">Допълване на Решение №27-МИ от 12.09.2015 г. </w:t>
      </w:r>
    </w:p>
    <w:p w:rsidR="00122B6A" w:rsidRPr="00EA2932" w:rsidRDefault="00122B6A" w:rsidP="00380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на основание чл.87, ал.1 от ИК</w:t>
      </w:r>
    </w:p>
    <w:p w:rsidR="00627647" w:rsidRDefault="00627647" w:rsidP="00EA293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="00615735">
        <w:rPr>
          <w:rFonts w:ascii="Times New Roman" w:hAnsi="Times New Roman" w:cs="Times New Roman"/>
          <w:sz w:val="24"/>
          <w:szCs w:val="24"/>
        </w:rPr>
        <w:t xml:space="preserve"> </w:t>
      </w:r>
      <w:r w:rsidR="004A6E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E00" w:rsidRDefault="004A6E00" w:rsidP="004A6E0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Допълва Решение №33-МИ от 12.09.2015 г. както следва:</w:t>
      </w:r>
    </w:p>
    <w:p w:rsidR="00615735" w:rsidRDefault="00615735" w:rsidP="0061573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</w:t>
      </w:r>
      <w:r w:rsidR="004A6E00">
        <w:rPr>
          <w:rFonts w:ascii="Times New Roman" w:hAnsi="Times New Roman" w:cs="Times New Roman"/>
          <w:sz w:val="24"/>
          <w:szCs w:val="24"/>
        </w:rPr>
        <w:t>текста: „</w:t>
      </w:r>
      <w:r>
        <w:rPr>
          <w:rFonts w:ascii="Times New Roman" w:hAnsi="Times New Roman" w:cs="Times New Roman"/>
          <w:sz w:val="24"/>
          <w:szCs w:val="24"/>
        </w:rPr>
        <w:t>с.Едрево – 7 члена</w:t>
      </w:r>
      <w:r w:rsidR="004A6E00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се добавя следния текст „подвижна СИК -7 члена</w:t>
      </w:r>
      <w:r w:rsidR="004A6E0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932" w:rsidRPr="008A3B5E" w:rsidRDefault="00EA2932" w:rsidP="002028F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4255B5">
        <w:rPr>
          <w:rFonts w:ascii="Times New Roman" w:hAnsi="Times New Roman" w:cs="Times New Roman"/>
          <w:sz w:val="24"/>
          <w:szCs w:val="24"/>
        </w:rPr>
        <w:t>4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2D4BC0">
        <w:rPr>
          <w:rFonts w:ascii="Times New Roman" w:hAnsi="Times New Roman" w:cs="Times New Roman"/>
          <w:sz w:val="24"/>
          <w:szCs w:val="24"/>
        </w:rPr>
        <w:t>12:00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Pr="006D09A9" w:rsidRDefault="00A7098F" w:rsidP="00CA2A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C236C"/>
    <w:multiLevelType w:val="hybridMultilevel"/>
    <w:tmpl w:val="46FCB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54683"/>
    <w:rsid w:val="00122B6A"/>
    <w:rsid w:val="001646EF"/>
    <w:rsid w:val="001F5A29"/>
    <w:rsid w:val="002028F1"/>
    <w:rsid w:val="002222D0"/>
    <w:rsid w:val="00255C12"/>
    <w:rsid w:val="0027695B"/>
    <w:rsid w:val="00297620"/>
    <w:rsid w:val="002D4BC0"/>
    <w:rsid w:val="002E6DAC"/>
    <w:rsid w:val="003210DF"/>
    <w:rsid w:val="003540FA"/>
    <w:rsid w:val="00380BE1"/>
    <w:rsid w:val="003B33BC"/>
    <w:rsid w:val="003B4BB4"/>
    <w:rsid w:val="003B5EF7"/>
    <w:rsid w:val="003D34FF"/>
    <w:rsid w:val="004255B5"/>
    <w:rsid w:val="004263A6"/>
    <w:rsid w:val="00465FD2"/>
    <w:rsid w:val="00484E21"/>
    <w:rsid w:val="004A6E00"/>
    <w:rsid w:val="00575476"/>
    <w:rsid w:val="005D1C4E"/>
    <w:rsid w:val="006140F9"/>
    <w:rsid w:val="00615735"/>
    <w:rsid w:val="00627647"/>
    <w:rsid w:val="006325FF"/>
    <w:rsid w:val="00672DD8"/>
    <w:rsid w:val="00695FE3"/>
    <w:rsid w:val="006D09A9"/>
    <w:rsid w:val="007159F9"/>
    <w:rsid w:val="00744393"/>
    <w:rsid w:val="00754F04"/>
    <w:rsid w:val="007A7156"/>
    <w:rsid w:val="007C5430"/>
    <w:rsid w:val="007F7003"/>
    <w:rsid w:val="00841006"/>
    <w:rsid w:val="00853AA7"/>
    <w:rsid w:val="008621E5"/>
    <w:rsid w:val="00884DEF"/>
    <w:rsid w:val="00894715"/>
    <w:rsid w:val="008A3B5E"/>
    <w:rsid w:val="008A7552"/>
    <w:rsid w:val="00943FC2"/>
    <w:rsid w:val="009621C4"/>
    <w:rsid w:val="00991F7F"/>
    <w:rsid w:val="0099311F"/>
    <w:rsid w:val="009946CB"/>
    <w:rsid w:val="00A161B7"/>
    <w:rsid w:val="00A7098F"/>
    <w:rsid w:val="00A83D95"/>
    <w:rsid w:val="00AA702A"/>
    <w:rsid w:val="00AF4694"/>
    <w:rsid w:val="00B0464B"/>
    <w:rsid w:val="00B569A4"/>
    <w:rsid w:val="00BA0F41"/>
    <w:rsid w:val="00BC7A35"/>
    <w:rsid w:val="00BE0AEA"/>
    <w:rsid w:val="00C131C6"/>
    <w:rsid w:val="00C5019D"/>
    <w:rsid w:val="00C77C37"/>
    <w:rsid w:val="00C8494C"/>
    <w:rsid w:val="00C935D0"/>
    <w:rsid w:val="00CA2A71"/>
    <w:rsid w:val="00CE4280"/>
    <w:rsid w:val="00D37398"/>
    <w:rsid w:val="00D72083"/>
    <w:rsid w:val="00DB71AB"/>
    <w:rsid w:val="00DE4395"/>
    <w:rsid w:val="00DF3EA0"/>
    <w:rsid w:val="00E145D0"/>
    <w:rsid w:val="00E4271D"/>
    <w:rsid w:val="00E639D4"/>
    <w:rsid w:val="00E85DF9"/>
    <w:rsid w:val="00E90B5F"/>
    <w:rsid w:val="00EA2932"/>
    <w:rsid w:val="00ED3F76"/>
    <w:rsid w:val="00F312AB"/>
    <w:rsid w:val="00FA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6</cp:revision>
  <cp:lastPrinted>2015-09-14T09:11:00Z</cp:lastPrinted>
  <dcterms:created xsi:type="dcterms:W3CDTF">2015-09-14T09:02:00Z</dcterms:created>
  <dcterms:modified xsi:type="dcterms:W3CDTF">2015-09-14T09:12:00Z</dcterms:modified>
</cp:coreProperties>
</file>